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CF" w:rsidRDefault="00FD12CF" w:rsidP="00FD12CF">
      <w:pPr>
        <w:spacing w:after="0"/>
        <w:jc w:val="center"/>
        <w:rPr>
          <w:b/>
          <w:sz w:val="24"/>
          <w:szCs w:val="24"/>
        </w:rPr>
      </w:pPr>
    </w:p>
    <w:p w:rsidR="00467976" w:rsidRPr="00467976" w:rsidRDefault="00467976" w:rsidP="00FD12CF">
      <w:pPr>
        <w:spacing w:after="0"/>
        <w:jc w:val="center"/>
        <w:rPr>
          <w:b/>
          <w:sz w:val="20"/>
          <w:szCs w:val="20"/>
        </w:rPr>
      </w:pPr>
      <w:r w:rsidRPr="00467976">
        <w:rPr>
          <w:b/>
          <w:sz w:val="20"/>
          <w:szCs w:val="20"/>
        </w:rPr>
        <w:t>Heinrich Boell Foundation South Caucasus Regional Office</w:t>
      </w:r>
    </w:p>
    <w:p w:rsidR="00467976" w:rsidRPr="00467976" w:rsidRDefault="00467976" w:rsidP="00FD12CF">
      <w:pPr>
        <w:spacing w:after="0"/>
        <w:jc w:val="center"/>
        <w:rPr>
          <w:b/>
          <w:i/>
          <w:sz w:val="20"/>
          <w:szCs w:val="20"/>
        </w:rPr>
      </w:pPr>
      <w:r w:rsidRPr="00467976">
        <w:rPr>
          <w:b/>
          <w:i/>
          <w:sz w:val="20"/>
          <w:szCs w:val="20"/>
        </w:rPr>
        <w:t>Solidarity Network for LGBTI in Armenia and Georgia</w:t>
      </w:r>
    </w:p>
    <w:p w:rsidR="00FD12CF" w:rsidRPr="00467976" w:rsidRDefault="00FD12CF" w:rsidP="00FD12CF">
      <w:pPr>
        <w:spacing w:after="0"/>
        <w:jc w:val="center"/>
        <w:rPr>
          <w:b/>
          <w:sz w:val="24"/>
          <w:szCs w:val="24"/>
        </w:rPr>
      </w:pPr>
      <w:r w:rsidRPr="00467976">
        <w:rPr>
          <w:b/>
          <w:sz w:val="24"/>
          <w:szCs w:val="24"/>
        </w:rPr>
        <w:t xml:space="preserve"> Small Grants </w:t>
      </w:r>
      <w:r w:rsidR="00467976" w:rsidRPr="00467976">
        <w:rPr>
          <w:b/>
          <w:sz w:val="24"/>
          <w:szCs w:val="24"/>
        </w:rPr>
        <w:t>Competition</w:t>
      </w:r>
      <w:r w:rsidRPr="00467976">
        <w:rPr>
          <w:b/>
          <w:sz w:val="24"/>
          <w:szCs w:val="24"/>
        </w:rPr>
        <w:t xml:space="preserve"> </w:t>
      </w:r>
    </w:p>
    <w:p w:rsidR="00FD12CF" w:rsidRDefault="00467976" w:rsidP="00FD12CF">
      <w:pPr>
        <w:spacing w:after="0"/>
        <w:jc w:val="center"/>
        <w:rPr>
          <w:b/>
        </w:rPr>
      </w:pPr>
      <w:r w:rsidRPr="00467976">
        <w:rPr>
          <w:b/>
        </w:rPr>
        <w:t>Application Form</w:t>
      </w:r>
    </w:p>
    <w:p w:rsidR="00467976" w:rsidRDefault="00467976" w:rsidP="00FD12CF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908"/>
      </w:tblGrid>
      <w:tr w:rsidR="00C114D1" w:rsidRPr="00112983" w:rsidTr="00112983">
        <w:tc>
          <w:tcPr>
            <w:tcW w:w="1668" w:type="dxa"/>
          </w:tcPr>
          <w:p w:rsidR="00C114D1" w:rsidRPr="00AE24AB" w:rsidRDefault="00C114D1" w:rsidP="00AF06C2">
            <w:pPr>
              <w:spacing w:after="0" w:line="240" w:lineRule="auto"/>
              <w:rPr>
                <w:sz w:val="20"/>
                <w:szCs w:val="20"/>
              </w:rPr>
            </w:pPr>
            <w:r w:rsidRPr="00AE24AB">
              <w:rPr>
                <w:sz w:val="20"/>
                <w:szCs w:val="20"/>
              </w:rPr>
              <w:t>Project title</w:t>
            </w:r>
          </w:p>
        </w:tc>
        <w:tc>
          <w:tcPr>
            <w:tcW w:w="7908" w:type="dxa"/>
          </w:tcPr>
          <w:p w:rsidR="00C114D1" w:rsidRPr="00AE24AB" w:rsidRDefault="00C114D1" w:rsidP="001129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114D1" w:rsidRPr="00112983" w:rsidTr="00112983">
        <w:tc>
          <w:tcPr>
            <w:tcW w:w="1668" w:type="dxa"/>
          </w:tcPr>
          <w:p w:rsidR="00C114D1" w:rsidRPr="00AE24AB" w:rsidRDefault="00C114D1" w:rsidP="00AE24AB">
            <w:pPr>
              <w:spacing w:after="0" w:line="240" w:lineRule="auto"/>
              <w:rPr>
                <w:sz w:val="20"/>
                <w:szCs w:val="20"/>
              </w:rPr>
            </w:pPr>
            <w:r w:rsidRPr="00AE24AB">
              <w:rPr>
                <w:sz w:val="20"/>
                <w:szCs w:val="20"/>
              </w:rPr>
              <w:t xml:space="preserve">Name of Organization </w:t>
            </w:r>
          </w:p>
        </w:tc>
        <w:tc>
          <w:tcPr>
            <w:tcW w:w="7908" w:type="dxa"/>
          </w:tcPr>
          <w:p w:rsidR="00C114D1" w:rsidRPr="00AE24AB" w:rsidRDefault="00C114D1" w:rsidP="001129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114D1" w:rsidRPr="00112983" w:rsidTr="00112983">
        <w:tc>
          <w:tcPr>
            <w:tcW w:w="1668" w:type="dxa"/>
          </w:tcPr>
          <w:p w:rsidR="00C114D1" w:rsidRPr="00AE24AB" w:rsidRDefault="00C114D1" w:rsidP="00C114D1">
            <w:pPr>
              <w:spacing w:after="0" w:line="240" w:lineRule="auto"/>
              <w:rPr>
                <w:sz w:val="20"/>
                <w:szCs w:val="20"/>
              </w:rPr>
            </w:pPr>
            <w:r w:rsidRPr="00AE24AB">
              <w:rPr>
                <w:sz w:val="20"/>
                <w:szCs w:val="20"/>
              </w:rPr>
              <w:t>Contact information</w:t>
            </w:r>
          </w:p>
        </w:tc>
        <w:tc>
          <w:tcPr>
            <w:tcW w:w="7908" w:type="dxa"/>
          </w:tcPr>
          <w:p w:rsidR="00C114D1" w:rsidRPr="00AE24AB" w:rsidRDefault="00C114D1" w:rsidP="001129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114D1" w:rsidRPr="00112983" w:rsidTr="00112983">
        <w:trPr>
          <w:trHeight w:val="70"/>
        </w:trPr>
        <w:tc>
          <w:tcPr>
            <w:tcW w:w="1668" w:type="dxa"/>
          </w:tcPr>
          <w:p w:rsidR="00C114D1" w:rsidRPr="00AE24AB" w:rsidRDefault="00C114D1" w:rsidP="00C114D1">
            <w:pPr>
              <w:spacing w:after="0" w:line="240" w:lineRule="auto"/>
              <w:rPr>
                <w:sz w:val="20"/>
                <w:szCs w:val="20"/>
              </w:rPr>
            </w:pPr>
            <w:r w:rsidRPr="00AE24AB">
              <w:rPr>
                <w:sz w:val="20"/>
                <w:szCs w:val="20"/>
              </w:rPr>
              <w:t xml:space="preserve">Contact person </w:t>
            </w:r>
          </w:p>
        </w:tc>
        <w:tc>
          <w:tcPr>
            <w:tcW w:w="7908" w:type="dxa"/>
          </w:tcPr>
          <w:p w:rsidR="00C114D1" w:rsidRPr="00AE24AB" w:rsidRDefault="00C114D1" w:rsidP="001129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114D1" w:rsidRPr="00112983" w:rsidTr="00112983">
        <w:trPr>
          <w:trHeight w:val="70"/>
        </w:trPr>
        <w:tc>
          <w:tcPr>
            <w:tcW w:w="1668" w:type="dxa"/>
          </w:tcPr>
          <w:p w:rsidR="00C114D1" w:rsidRPr="00AE24AB" w:rsidRDefault="00C114D1" w:rsidP="00AF06C2">
            <w:pPr>
              <w:spacing w:after="0" w:line="240" w:lineRule="auto"/>
              <w:rPr>
                <w:sz w:val="20"/>
                <w:szCs w:val="20"/>
              </w:rPr>
            </w:pPr>
            <w:r w:rsidRPr="00AE24AB">
              <w:rPr>
                <w:sz w:val="20"/>
                <w:szCs w:val="20"/>
              </w:rPr>
              <w:t>Location</w:t>
            </w:r>
          </w:p>
        </w:tc>
        <w:tc>
          <w:tcPr>
            <w:tcW w:w="7908" w:type="dxa"/>
          </w:tcPr>
          <w:p w:rsidR="00C114D1" w:rsidRPr="00AE24AB" w:rsidRDefault="00C114D1" w:rsidP="00AF06C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14D1" w:rsidRPr="00112983" w:rsidTr="00112983">
        <w:trPr>
          <w:trHeight w:val="70"/>
        </w:trPr>
        <w:tc>
          <w:tcPr>
            <w:tcW w:w="1668" w:type="dxa"/>
          </w:tcPr>
          <w:p w:rsidR="00C114D1" w:rsidRPr="00AE24AB" w:rsidRDefault="00C114D1" w:rsidP="00AF06C2">
            <w:pPr>
              <w:spacing w:after="0" w:line="240" w:lineRule="auto"/>
              <w:rPr>
                <w:sz w:val="20"/>
                <w:szCs w:val="20"/>
              </w:rPr>
            </w:pPr>
            <w:r w:rsidRPr="00AE24AB">
              <w:rPr>
                <w:sz w:val="20"/>
                <w:szCs w:val="20"/>
              </w:rPr>
              <w:t>Duration</w:t>
            </w:r>
          </w:p>
        </w:tc>
        <w:tc>
          <w:tcPr>
            <w:tcW w:w="7908" w:type="dxa"/>
          </w:tcPr>
          <w:p w:rsidR="00C114D1" w:rsidRPr="00AE24AB" w:rsidRDefault="00C114D1" w:rsidP="00AF06C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14D1" w:rsidRPr="00112983" w:rsidTr="00112983">
        <w:trPr>
          <w:trHeight w:val="70"/>
        </w:trPr>
        <w:tc>
          <w:tcPr>
            <w:tcW w:w="1668" w:type="dxa"/>
          </w:tcPr>
          <w:p w:rsidR="00C114D1" w:rsidRPr="00AE24AB" w:rsidRDefault="00C114D1" w:rsidP="00C114D1">
            <w:pPr>
              <w:spacing w:after="0" w:line="240" w:lineRule="auto"/>
              <w:rPr>
                <w:sz w:val="20"/>
                <w:szCs w:val="20"/>
              </w:rPr>
            </w:pPr>
            <w:r w:rsidRPr="00AE24AB">
              <w:rPr>
                <w:sz w:val="20"/>
                <w:szCs w:val="20"/>
              </w:rPr>
              <w:t xml:space="preserve">Budget </w:t>
            </w:r>
          </w:p>
        </w:tc>
        <w:tc>
          <w:tcPr>
            <w:tcW w:w="7908" w:type="dxa"/>
          </w:tcPr>
          <w:p w:rsidR="00C114D1" w:rsidRPr="00AE24AB" w:rsidRDefault="00C114D1" w:rsidP="00AF06C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D12CF" w:rsidRDefault="00FD12CF" w:rsidP="00052B93">
      <w:pPr>
        <w:spacing w:after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"/>
        <w:gridCol w:w="9258"/>
      </w:tblGrid>
      <w:tr w:rsidR="00467C61" w:rsidRPr="00112983" w:rsidTr="00112983">
        <w:tc>
          <w:tcPr>
            <w:tcW w:w="318" w:type="dxa"/>
            <w:shd w:val="clear" w:color="auto" w:fill="D9D9D9"/>
          </w:tcPr>
          <w:p w:rsidR="00467C61" w:rsidRPr="00112983" w:rsidRDefault="00467C61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8" w:type="dxa"/>
            <w:shd w:val="clear" w:color="auto" w:fill="D9D9D9"/>
          </w:tcPr>
          <w:p w:rsidR="005611A8" w:rsidRPr="00AE24AB" w:rsidRDefault="00467C61" w:rsidP="005611A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Motivation</w:t>
            </w:r>
            <w:r w:rsidR="005611A8" w:rsidRPr="00AE24AB">
              <w:rPr>
                <w:b/>
                <w:sz w:val="20"/>
                <w:szCs w:val="20"/>
              </w:rPr>
              <w:t xml:space="preserve"> </w:t>
            </w:r>
            <w:r w:rsidR="005611A8">
              <w:rPr>
                <w:b/>
                <w:sz w:val="20"/>
                <w:szCs w:val="20"/>
              </w:rPr>
              <w:t xml:space="preserve">/ </w:t>
            </w:r>
            <w:r w:rsidR="005611A8" w:rsidRPr="00AE24AB">
              <w:rPr>
                <w:b/>
                <w:sz w:val="20"/>
                <w:szCs w:val="20"/>
              </w:rPr>
              <w:t>Description of the situation / Background Information</w:t>
            </w:r>
          </w:p>
          <w:p w:rsidR="005611A8" w:rsidRPr="00AE24AB" w:rsidRDefault="005611A8" w:rsidP="005611A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E24AB">
              <w:rPr>
                <w:b/>
                <w:sz w:val="20"/>
                <w:szCs w:val="20"/>
              </w:rPr>
              <w:t>(Relevance of the action)</w:t>
            </w:r>
          </w:p>
          <w:p w:rsidR="00467C61" w:rsidRPr="005611A8" w:rsidRDefault="00467C61" w:rsidP="00467C6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5611A8">
              <w:rPr>
                <w:i/>
                <w:sz w:val="20"/>
                <w:szCs w:val="20"/>
              </w:rPr>
              <w:t>Please, provide a brief outline of your motivation to apply for this small grants competition.</w:t>
            </w:r>
            <w:r w:rsidR="005611A8" w:rsidRPr="005611A8">
              <w:rPr>
                <w:i/>
                <w:sz w:val="20"/>
                <w:szCs w:val="20"/>
              </w:rPr>
              <w:t xml:space="preserve"> Please, also provide brief information on why the implementation of this project is necessary and why the current situation needs to be changed.</w:t>
            </w:r>
          </w:p>
        </w:tc>
      </w:tr>
      <w:tr w:rsidR="00467C61" w:rsidRPr="00112983" w:rsidTr="00467C61">
        <w:tc>
          <w:tcPr>
            <w:tcW w:w="318" w:type="dxa"/>
            <w:shd w:val="clear" w:color="auto" w:fill="auto"/>
          </w:tcPr>
          <w:p w:rsidR="00467C61" w:rsidRPr="00112983" w:rsidRDefault="00467C61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58" w:type="dxa"/>
            <w:shd w:val="clear" w:color="auto" w:fill="auto"/>
          </w:tcPr>
          <w:p w:rsidR="00467C61" w:rsidRDefault="00467C61" w:rsidP="0011298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67C61" w:rsidRDefault="00467C61" w:rsidP="0011298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67C61" w:rsidRDefault="00467C61" w:rsidP="0011298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67C61" w:rsidRDefault="00467C61" w:rsidP="0011298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67C61" w:rsidRDefault="00467C61" w:rsidP="0011298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67C61" w:rsidRDefault="00467C61" w:rsidP="0011298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67C61" w:rsidRDefault="00467C61" w:rsidP="0011298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67C61" w:rsidRDefault="00467C61" w:rsidP="0011298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67C61" w:rsidRDefault="00467C61" w:rsidP="0011298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67C61" w:rsidRDefault="00467C61" w:rsidP="0011298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67C61" w:rsidRDefault="00467C61" w:rsidP="0011298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67C61" w:rsidRDefault="00467C61" w:rsidP="0011298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67C61" w:rsidRPr="00AE24AB" w:rsidRDefault="00467C61" w:rsidP="0011298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67976" w:rsidRPr="00112983" w:rsidTr="00112983">
        <w:tc>
          <w:tcPr>
            <w:tcW w:w="318" w:type="dxa"/>
            <w:shd w:val="clear" w:color="auto" w:fill="D9D9D9"/>
          </w:tcPr>
          <w:p w:rsidR="00467976" w:rsidRPr="00112983" w:rsidRDefault="005611A8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8" w:type="dxa"/>
            <w:shd w:val="clear" w:color="auto" w:fill="D9D9D9"/>
          </w:tcPr>
          <w:p w:rsidR="00467976" w:rsidRPr="00AE24AB" w:rsidRDefault="00467976" w:rsidP="0011298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E24AB">
              <w:rPr>
                <w:b/>
                <w:sz w:val="20"/>
                <w:szCs w:val="20"/>
              </w:rPr>
              <w:t>Project description</w:t>
            </w:r>
          </w:p>
          <w:p w:rsidR="00467976" w:rsidRPr="005611A8" w:rsidRDefault="00467976" w:rsidP="005902F8">
            <w:pPr>
              <w:spacing w:after="0" w:line="240" w:lineRule="auto"/>
              <w:jc w:val="both"/>
              <w:rPr>
                <w:i/>
                <w:sz w:val="20"/>
                <w:szCs w:val="20"/>
                <w:highlight w:val="yellow"/>
              </w:rPr>
            </w:pPr>
            <w:r w:rsidRPr="005611A8">
              <w:rPr>
                <w:i/>
                <w:sz w:val="20"/>
                <w:szCs w:val="20"/>
              </w:rPr>
              <w:t>Please, provide a detailed description of your project,</w:t>
            </w:r>
            <w:r w:rsidRPr="005611A8">
              <w:rPr>
                <w:rFonts w:cs="Calibri"/>
                <w:i/>
                <w:sz w:val="20"/>
                <w:szCs w:val="20"/>
              </w:rPr>
              <w:t xml:space="preserve"> including overall and specific </w:t>
            </w:r>
            <w:r w:rsidR="00815352" w:rsidRPr="005611A8">
              <w:rPr>
                <w:rFonts w:cs="Calibri"/>
                <w:i/>
                <w:sz w:val="20"/>
                <w:szCs w:val="20"/>
              </w:rPr>
              <w:t xml:space="preserve">goals, </w:t>
            </w:r>
            <w:r w:rsidRPr="005611A8">
              <w:rPr>
                <w:rFonts w:cs="Calibri"/>
                <w:i/>
                <w:sz w:val="20"/>
                <w:szCs w:val="20"/>
              </w:rPr>
              <w:t xml:space="preserve">objectives, </w:t>
            </w:r>
            <w:r w:rsidR="00815352" w:rsidRPr="005611A8">
              <w:rPr>
                <w:rFonts w:cs="Calibri"/>
                <w:i/>
                <w:sz w:val="20"/>
                <w:szCs w:val="20"/>
              </w:rPr>
              <w:t xml:space="preserve">expected </w:t>
            </w:r>
            <w:r w:rsidRPr="005611A8">
              <w:rPr>
                <w:rFonts w:cs="Calibri"/>
                <w:i/>
                <w:sz w:val="20"/>
                <w:szCs w:val="20"/>
              </w:rPr>
              <w:t>results and activities</w:t>
            </w:r>
            <w:r w:rsidR="005902F8">
              <w:rPr>
                <w:rFonts w:cs="Calibri"/>
                <w:i/>
                <w:sz w:val="20"/>
                <w:szCs w:val="20"/>
              </w:rPr>
              <w:t xml:space="preserve"> (presented on output,</w:t>
            </w:r>
            <w:r w:rsidR="005611A8">
              <w:rPr>
                <w:rFonts w:cs="Calibri"/>
                <w:i/>
                <w:sz w:val="20"/>
                <w:szCs w:val="20"/>
              </w:rPr>
              <w:t xml:space="preserve"> outcome </w:t>
            </w:r>
            <w:r w:rsidR="005902F8">
              <w:rPr>
                <w:rFonts w:cs="Calibri"/>
                <w:i/>
                <w:sz w:val="20"/>
                <w:szCs w:val="20"/>
              </w:rPr>
              <w:t xml:space="preserve">and impact [where applicable] </w:t>
            </w:r>
            <w:r w:rsidR="005611A8">
              <w:rPr>
                <w:rFonts w:cs="Calibri"/>
                <w:i/>
                <w:sz w:val="20"/>
                <w:szCs w:val="20"/>
              </w:rPr>
              <w:t>level)</w:t>
            </w:r>
            <w:r w:rsidR="00112983" w:rsidRPr="005611A8">
              <w:rPr>
                <w:rFonts w:cs="Calibri"/>
                <w:i/>
                <w:sz w:val="20"/>
                <w:szCs w:val="20"/>
              </w:rPr>
              <w:t xml:space="preserve">, </w:t>
            </w:r>
            <w:r w:rsidR="005611A8">
              <w:rPr>
                <w:rFonts w:cs="Calibri"/>
                <w:i/>
                <w:sz w:val="20"/>
                <w:szCs w:val="20"/>
              </w:rPr>
              <w:t xml:space="preserve">as well as </w:t>
            </w:r>
            <w:r w:rsidR="00112983" w:rsidRPr="005611A8">
              <w:rPr>
                <w:rFonts w:cs="Calibri"/>
                <w:i/>
                <w:sz w:val="20"/>
                <w:szCs w:val="20"/>
              </w:rPr>
              <w:t>evaluation</w:t>
            </w:r>
            <w:r w:rsidR="00815352" w:rsidRPr="005611A8">
              <w:rPr>
                <w:rFonts w:cs="Calibri"/>
                <w:i/>
                <w:sz w:val="20"/>
                <w:szCs w:val="20"/>
              </w:rPr>
              <w:t xml:space="preserve"> of the results</w:t>
            </w:r>
            <w:r w:rsidR="007C6CAF">
              <w:rPr>
                <w:rFonts w:cs="Calibri"/>
                <w:i/>
                <w:sz w:val="20"/>
                <w:szCs w:val="20"/>
              </w:rPr>
              <w:t xml:space="preserve"> (n</w:t>
            </w:r>
            <w:r w:rsidR="00105B55">
              <w:rPr>
                <w:rFonts w:cs="Calibri"/>
                <w:i/>
                <w:sz w:val="20"/>
                <w:szCs w:val="20"/>
              </w:rPr>
              <w:t>ot to exceed 3 pages).</w:t>
            </w:r>
            <w:r w:rsidR="00112983" w:rsidRPr="005611A8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</w:tr>
      <w:tr w:rsidR="00467976" w:rsidRPr="00112983" w:rsidTr="00112983">
        <w:tc>
          <w:tcPr>
            <w:tcW w:w="318" w:type="dxa"/>
          </w:tcPr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58" w:type="dxa"/>
          </w:tcPr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67976" w:rsidRPr="00112983" w:rsidTr="00112983">
        <w:tc>
          <w:tcPr>
            <w:tcW w:w="318" w:type="dxa"/>
            <w:shd w:val="clear" w:color="auto" w:fill="D9D9D9"/>
          </w:tcPr>
          <w:p w:rsidR="00467976" w:rsidRPr="00112983" w:rsidRDefault="005611A8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258" w:type="dxa"/>
            <w:shd w:val="clear" w:color="auto" w:fill="D9D9D9"/>
          </w:tcPr>
          <w:p w:rsidR="00467976" w:rsidRPr="00112983" w:rsidRDefault="00467976" w:rsidP="0011298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12983">
              <w:rPr>
                <w:b/>
                <w:sz w:val="20"/>
                <w:szCs w:val="20"/>
              </w:rPr>
              <w:t>Budget</w:t>
            </w:r>
          </w:p>
          <w:p w:rsidR="00815352" w:rsidRPr="005611A8" w:rsidRDefault="00467976" w:rsidP="005611A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5611A8">
              <w:rPr>
                <w:i/>
                <w:sz w:val="20"/>
                <w:szCs w:val="20"/>
              </w:rPr>
              <w:t xml:space="preserve">Please, provide a </w:t>
            </w:r>
            <w:r w:rsidR="00FA17AD" w:rsidRPr="005611A8">
              <w:rPr>
                <w:i/>
                <w:sz w:val="20"/>
                <w:szCs w:val="20"/>
              </w:rPr>
              <w:t xml:space="preserve">detailed </w:t>
            </w:r>
            <w:r w:rsidRPr="005611A8">
              <w:rPr>
                <w:i/>
                <w:sz w:val="20"/>
                <w:szCs w:val="20"/>
              </w:rPr>
              <w:t>budget for your project in EUR</w:t>
            </w:r>
            <w:r w:rsidR="005611A8">
              <w:rPr>
                <w:i/>
                <w:sz w:val="20"/>
                <w:szCs w:val="20"/>
              </w:rPr>
              <w:t xml:space="preserve"> in a </w:t>
            </w:r>
            <w:r w:rsidR="005611A8" w:rsidRPr="005611A8">
              <w:rPr>
                <w:i/>
                <w:sz w:val="20"/>
                <w:szCs w:val="20"/>
                <w:u w:val="single"/>
              </w:rPr>
              <w:t>separate Excel sheet</w:t>
            </w:r>
            <w:r w:rsidR="005611A8">
              <w:rPr>
                <w:i/>
                <w:sz w:val="20"/>
                <w:szCs w:val="20"/>
              </w:rPr>
              <w:t xml:space="preserve"> attached to this Application Form.</w:t>
            </w:r>
          </w:p>
        </w:tc>
      </w:tr>
      <w:tr w:rsidR="00467976" w:rsidRPr="00112983" w:rsidTr="00112983">
        <w:tc>
          <w:tcPr>
            <w:tcW w:w="318" w:type="dxa"/>
          </w:tcPr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58" w:type="dxa"/>
          </w:tcPr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67976" w:rsidRPr="00112983" w:rsidTr="00112983">
        <w:tc>
          <w:tcPr>
            <w:tcW w:w="318" w:type="dxa"/>
            <w:shd w:val="clear" w:color="auto" w:fill="D9D9D9"/>
          </w:tcPr>
          <w:p w:rsidR="00467976" w:rsidRPr="00112983" w:rsidRDefault="005611A8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58" w:type="dxa"/>
            <w:shd w:val="clear" w:color="auto" w:fill="D9D9D9"/>
          </w:tcPr>
          <w:p w:rsidR="00467976" w:rsidRPr="00112983" w:rsidRDefault="00467976" w:rsidP="0011298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12983">
              <w:rPr>
                <w:b/>
                <w:sz w:val="20"/>
                <w:szCs w:val="20"/>
              </w:rPr>
              <w:t>Timeline</w:t>
            </w:r>
          </w:p>
          <w:p w:rsidR="00467976" w:rsidRPr="005611A8" w:rsidRDefault="00467976" w:rsidP="00112983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5611A8">
              <w:rPr>
                <w:i/>
                <w:sz w:val="20"/>
                <w:szCs w:val="20"/>
              </w:rPr>
              <w:t>Please, include a detailed timeframe for your project with a breakdown by activity</w:t>
            </w:r>
            <w:r w:rsidR="005611A8">
              <w:rPr>
                <w:i/>
                <w:sz w:val="20"/>
                <w:szCs w:val="20"/>
              </w:rPr>
              <w:t xml:space="preserve"> (may be attached as a separate file)</w:t>
            </w:r>
          </w:p>
        </w:tc>
      </w:tr>
      <w:tr w:rsidR="00467976" w:rsidRPr="00112983" w:rsidTr="00112983">
        <w:tc>
          <w:tcPr>
            <w:tcW w:w="318" w:type="dxa"/>
          </w:tcPr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58" w:type="dxa"/>
          </w:tcPr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67976" w:rsidRPr="00112983" w:rsidTr="00112983">
        <w:tc>
          <w:tcPr>
            <w:tcW w:w="318" w:type="dxa"/>
            <w:shd w:val="clear" w:color="auto" w:fill="D9D9D9"/>
          </w:tcPr>
          <w:p w:rsidR="00467976" w:rsidRPr="00112983" w:rsidRDefault="005611A8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58" w:type="dxa"/>
            <w:shd w:val="clear" w:color="auto" w:fill="D9D9D9"/>
          </w:tcPr>
          <w:p w:rsidR="00467976" w:rsidRPr="00AE24AB" w:rsidRDefault="00467976" w:rsidP="0011298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E24AB">
              <w:rPr>
                <w:b/>
                <w:sz w:val="20"/>
                <w:szCs w:val="20"/>
              </w:rPr>
              <w:t>Information on the organization</w:t>
            </w:r>
          </w:p>
          <w:p w:rsidR="00467976" w:rsidRPr="005611A8" w:rsidRDefault="00467976" w:rsidP="005611A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5611A8">
              <w:rPr>
                <w:i/>
                <w:sz w:val="20"/>
                <w:szCs w:val="20"/>
              </w:rPr>
              <w:t>Please, provide a brief description of the mandate, structure, and previous experience</w:t>
            </w:r>
            <w:r w:rsidR="00815352" w:rsidRPr="005611A8">
              <w:rPr>
                <w:i/>
                <w:sz w:val="20"/>
                <w:szCs w:val="20"/>
              </w:rPr>
              <w:t xml:space="preserve">, if any, </w:t>
            </w:r>
            <w:r w:rsidRPr="005611A8">
              <w:rPr>
                <w:i/>
                <w:sz w:val="20"/>
                <w:szCs w:val="20"/>
              </w:rPr>
              <w:t>of your organization.</w:t>
            </w:r>
            <w:r w:rsidR="00815352" w:rsidRPr="005611A8">
              <w:rPr>
                <w:i/>
                <w:sz w:val="20"/>
                <w:szCs w:val="20"/>
              </w:rPr>
              <w:t xml:space="preserve"> How</w:t>
            </w:r>
            <w:r w:rsidR="0053665A" w:rsidRPr="005611A8">
              <w:rPr>
                <w:i/>
                <w:sz w:val="20"/>
                <w:szCs w:val="20"/>
              </w:rPr>
              <w:t xml:space="preserve"> </w:t>
            </w:r>
            <w:r w:rsidR="005611A8">
              <w:rPr>
                <w:i/>
                <w:sz w:val="20"/>
                <w:szCs w:val="20"/>
              </w:rPr>
              <w:t xml:space="preserve">will </w:t>
            </w:r>
            <w:r w:rsidR="0053665A" w:rsidRPr="005611A8">
              <w:rPr>
                <w:i/>
                <w:sz w:val="20"/>
                <w:szCs w:val="20"/>
              </w:rPr>
              <w:t>the</w:t>
            </w:r>
            <w:r w:rsidR="00815352" w:rsidRPr="005611A8">
              <w:rPr>
                <w:i/>
                <w:sz w:val="20"/>
                <w:szCs w:val="20"/>
              </w:rPr>
              <w:t xml:space="preserve"> implementatio</w:t>
            </w:r>
            <w:r w:rsidR="0053665A" w:rsidRPr="005611A8">
              <w:rPr>
                <w:i/>
                <w:sz w:val="20"/>
                <w:szCs w:val="20"/>
              </w:rPr>
              <w:t>n of this project help you</w:t>
            </w:r>
            <w:r w:rsidR="00815352" w:rsidRPr="005611A8">
              <w:rPr>
                <w:i/>
                <w:sz w:val="20"/>
                <w:szCs w:val="20"/>
              </w:rPr>
              <w:t xml:space="preserve"> to achieve </w:t>
            </w:r>
            <w:r w:rsidR="005902F8">
              <w:rPr>
                <w:i/>
                <w:sz w:val="20"/>
                <w:szCs w:val="20"/>
              </w:rPr>
              <w:t xml:space="preserve">and/or enhance </w:t>
            </w:r>
            <w:r w:rsidR="00815352" w:rsidRPr="005611A8">
              <w:rPr>
                <w:i/>
                <w:sz w:val="20"/>
                <w:szCs w:val="20"/>
              </w:rPr>
              <w:t xml:space="preserve">the mission of the organization? </w:t>
            </w:r>
            <w:r w:rsidR="00984C3D" w:rsidRPr="005611A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67976" w:rsidRPr="00112983" w:rsidTr="00112983">
        <w:tc>
          <w:tcPr>
            <w:tcW w:w="318" w:type="dxa"/>
          </w:tcPr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58" w:type="dxa"/>
          </w:tcPr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67976" w:rsidRPr="00112983" w:rsidTr="00112983">
        <w:tc>
          <w:tcPr>
            <w:tcW w:w="318" w:type="dxa"/>
            <w:shd w:val="clear" w:color="auto" w:fill="D9D9D9"/>
          </w:tcPr>
          <w:p w:rsidR="00467976" w:rsidRPr="00112983" w:rsidRDefault="005611A8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258" w:type="dxa"/>
            <w:shd w:val="clear" w:color="auto" w:fill="D9D9D9"/>
          </w:tcPr>
          <w:p w:rsidR="00467976" w:rsidRPr="00112983" w:rsidRDefault="00467976" w:rsidP="0011298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12983">
              <w:rPr>
                <w:b/>
                <w:sz w:val="20"/>
                <w:szCs w:val="20"/>
              </w:rPr>
              <w:t>CVs of project staff</w:t>
            </w:r>
          </w:p>
          <w:p w:rsidR="00467976" w:rsidRPr="005611A8" w:rsidRDefault="00467976" w:rsidP="00112983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5611A8">
              <w:rPr>
                <w:i/>
                <w:sz w:val="20"/>
                <w:szCs w:val="20"/>
              </w:rPr>
              <w:t>Please, include the CVs/Resumes of staff to be involved in the project and describe their functions in the project</w:t>
            </w:r>
          </w:p>
        </w:tc>
      </w:tr>
      <w:tr w:rsidR="00467976" w:rsidRPr="00112983" w:rsidTr="00112983">
        <w:tc>
          <w:tcPr>
            <w:tcW w:w="318" w:type="dxa"/>
          </w:tcPr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58" w:type="dxa"/>
          </w:tcPr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76" w:rsidRPr="00112983" w:rsidRDefault="00467976" w:rsidP="001129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81264E" w:rsidRDefault="0081264E" w:rsidP="00052B93">
      <w:pPr>
        <w:spacing w:after="0"/>
        <w:jc w:val="both"/>
        <w:rPr>
          <w:rFonts w:cs="Calibri"/>
          <w:sz w:val="20"/>
          <w:szCs w:val="20"/>
        </w:rPr>
      </w:pPr>
    </w:p>
    <w:p w:rsidR="00984C3D" w:rsidRPr="005902F8" w:rsidRDefault="005902F8" w:rsidP="005902F8">
      <w:pPr>
        <w:spacing w:after="0"/>
        <w:jc w:val="center"/>
        <w:rPr>
          <w:rFonts w:cs="Calibri"/>
          <w:b/>
          <w:sz w:val="20"/>
          <w:szCs w:val="20"/>
        </w:rPr>
      </w:pPr>
      <w:r w:rsidRPr="005902F8">
        <w:rPr>
          <w:rFonts w:cs="Calibri"/>
          <w:b/>
          <w:sz w:val="20"/>
          <w:szCs w:val="20"/>
        </w:rPr>
        <w:t>Thank you!</w:t>
      </w:r>
    </w:p>
    <w:sectPr w:rsidR="00984C3D" w:rsidRPr="005902F8" w:rsidSect="00207D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B55" w:rsidRDefault="00105B55" w:rsidP="00FD12CF">
      <w:pPr>
        <w:spacing w:after="0" w:line="240" w:lineRule="auto"/>
      </w:pPr>
      <w:r>
        <w:separator/>
      </w:r>
    </w:p>
  </w:endnote>
  <w:endnote w:type="continuationSeparator" w:id="1">
    <w:p w:rsidR="00105B55" w:rsidRDefault="00105B55" w:rsidP="00FD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55" w:rsidRDefault="00105B55">
    <w:pPr>
      <w:pStyle w:val="Footer"/>
      <w:jc w:val="center"/>
    </w:pPr>
    <w:r w:rsidRPr="00FA17AD">
      <w:rPr>
        <w:sz w:val="20"/>
        <w:szCs w:val="20"/>
      </w:rPr>
      <w:fldChar w:fldCharType="begin"/>
    </w:r>
    <w:r w:rsidRPr="00FA17AD">
      <w:rPr>
        <w:sz w:val="20"/>
        <w:szCs w:val="20"/>
      </w:rPr>
      <w:instrText xml:space="preserve"> PAGE   \* MERGEFORMAT </w:instrText>
    </w:r>
    <w:r w:rsidRPr="00FA17AD">
      <w:rPr>
        <w:sz w:val="20"/>
        <w:szCs w:val="20"/>
      </w:rPr>
      <w:fldChar w:fldCharType="separate"/>
    </w:r>
    <w:r w:rsidR="007C6CAF">
      <w:rPr>
        <w:noProof/>
        <w:sz w:val="20"/>
        <w:szCs w:val="20"/>
      </w:rPr>
      <w:t>1</w:t>
    </w:r>
    <w:r w:rsidRPr="00FA17AD">
      <w:rPr>
        <w:sz w:val="20"/>
        <w:szCs w:val="20"/>
      </w:rPr>
      <w:fldChar w:fldCharType="end"/>
    </w:r>
  </w:p>
  <w:p w:rsidR="00105B55" w:rsidRDefault="00105B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B55" w:rsidRDefault="00105B55" w:rsidP="00FD12CF">
      <w:pPr>
        <w:spacing w:after="0" w:line="240" w:lineRule="auto"/>
      </w:pPr>
      <w:r>
        <w:separator/>
      </w:r>
    </w:p>
  </w:footnote>
  <w:footnote w:type="continuationSeparator" w:id="1">
    <w:p w:rsidR="00105B55" w:rsidRDefault="00105B55" w:rsidP="00FD1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55" w:rsidRDefault="00105B55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0.1pt;margin-top:37.95pt;width:102.2pt;height:29.15pt;z-index:251658240;mso-height-percent:200;mso-height-percent:200;mso-width-relative:margin;mso-height-relative:margin" filled="f" stroked="f">
          <v:textbox style="mso-fit-shape-to-text:t">
            <w:txbxContent>
              <w:p w:rsidR="00105B55" w:rsidRPr="00467976" w:rsidRDefault="00105B55" w:rsidP="00FD12CF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467976">
                  <w:rPr>
                    <w:sz w:val="16"/>
                    <w:szCs w:val="16"/>
                  </w:rPr>
                  <w:t>The project is funded</w:t>
                </w:r>
              </w:p>
              <w:p w:rsidR="00105B55" w:rsidRPr="00467976" w:rsidRDefault="00105B55" w:rsidP="00FD12CF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467976">
                  <w:rPr>
                    <w:sz w:val="16"/>
                    <w:szCs w:val="16"/>
                  </w:rPr>
                  <w:t>by the European Union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-789305</wp:posOffset>
          </wp:positionV>
          <wp:extent cx="2124075" cy="285750"/>
          <wp:effectExtent l="19050" t="0" r="9525" b="0"/>
          <wp:wrapSquare wrapText="bothSides"/>
          <wp:docPr id="3" name="Picture 1" descr="BL1_RM_SC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1_RM_SC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781050" cy="504825"/>
          <wp:effectExtent l="19050" t="0" r="0" b="0"/>
          <wp:docPr id="1" name="Picture 1" descr="https://encrypted-tbn2.gstatic.com/images?q=tbn:ANd9GcQfagHoz2O_EaYYnoT8uImB9B3rbGn0whDlDUFQKMANf9npeOLfydyj9j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fagHoz2O_EaYYnoT8uImB9B3rbGn0whDlDUFQKMANf9npeOLfydyj9jG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5B55" w:rsidRDefault="00105B55">
    <w:pPr>
      <w:pStyle w:val="Header"/>
    </w:pPr>
  </w:p>
  <w:p w:rsidR="00105B55" w:rsidRDefault="00105B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2DE2"/>
    <w:rsid w:val="00020F2D"/>
    <w:rsid w:val="00052B93"/>
    <w:rsid w:val="00105B55"/>
    <w:rsid w:val="00112983"/>
    <w:rsid w:val="001D5173"/>
    <w:rsid w:val="00207D80"/>
    <w:rsid w:val="00232D3E"/>
    <w:rsid w:val="002F2DE2"/>
    <w:rsid w:val="00326C37"/>
    <w:rsid w:val="00467976"/>
    <w:rsid w:val="00467C61"/>
    <w:rsid w:val="00490A16"/>
    <w:rsid w:val="00514744"/>
    <w:rsid w:val="0053665A"/>
    <w:rsid w:val="005608D4"/>
    <w:rsid w:val="005611A8"/>
    <w:rsid w:val="005902F8"/>
    <w:rsid w:val="005A27A3"/>
    <w:rsid w:val="006E0220"/>
    <w:rsid w:val="007C6CAF"/>
    <w:rsid w:val="007E7913"/>
    <w:rsid w:val="007F6E59"/>
    <w:rsid w:val="0081264E"/>
    <w:rsid w:val="00815352"/>
    <w:rsid w:val="008B56AE"/>
    <w:rsid w:val="00910A5C"/>
    <w:rsid w:val="00914E5F"/>
    <w:rsid w:val="00984C3D"/>
    <w:rsid w:val="00A83F62"/>
    <w:rsid w:val="00A947D7"/>
    <w:rsid w:val="00AA1EDD"/>
    <w:rsid w:val="00AE24AB"/>
    <w:rsid w:val="00AF06C2"/>
    <w:rsid w:val="00C114D1"/>
    <w:rsid w:val="00E03C5C"/>
    <w:rsid w:val="00F113FB"/>
    <w:rsid w:val="00FA17AD"/>
    <w:rsid w:val="00FD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1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17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D1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2CF"/>
  </w:style>
  <w:style w:type="paragraph" w:styleId="Footer">
    <w:name w:val="footer"/>
    <w:basedOn w:val="Normal"/>
    <w:link w:val="FooterChar"/>
    <w:uiPriority w:val="99"/>
    <w:unhideWhenUsed/>
    <w:rsid w:val="00FD1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CF"/>
  </w:style>
  <w:style w:type="paragraph" w:styleId="BalloonText">
    <w:name w:val="Balloon Text"/>
    <w:basedOn w:val="Normal"/>
    <w:link w:val="BalloonTextChar"/>
    <w:uiPriority w:val="99"/>
    <w:semiHidden/>
    <w:unhideWhenUsed/>
    <w:rsid w:val="00FD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9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Heinrich Boell Foundation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ge-program4</dc:creator>
  <cp:lastModifiedBy>ge-program4</cp:lastModifiedBy>
  <cp:revision>5</cp:revision>
  <dcterms:created xsi:type="dcterms:W3CDTF">2016-11-21T09:06:00Z</dcterms:created>
  <dcterms:modified xsi:type="dcterms:W3CDTF">2016-11-21T11:58:00Z</dcterms:modified>
</cp:coreProperties>
</file>